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18" w:rsidRDefault="00EE156A">
      <w:pPr>
        <w:spacing w:after="0"/>
        <w:ind w:left="583"/>
      </w:pPr>
      <w:r>
        <w:rPr>
          <w:rFonts w:ascii="Algerian" w:eastAsia="Algerian" w:hAnsi="Algerian" w:cs="Algerian"/>
          <w:sz w:val="52"/>
        </w:rPr>
        <w:t xml:space="preserve">Christmas Wreath Order Form </w:t>
      </w:r>
    </w:p>
    <w:p w:rsidR="00812918" w:rsidRDefault="00EE156A">
      <w:pPr>
        <w:spacing w:after="115"/>
        <w:ind w:left="584"/>
        <w:jc w:val="center"/>
      </w:pPr>
      <w:r>
        <w:rPr>
          <w:rFonts w:ascii="Century Gothic" w:eastAsia="Century Gothic" w:hAnsi="Century Gothic" w:cs="Century Gothic"/>
          <w:sz w:val="28"/>
        </w:rPr>
        <w:t xml:space="preserve">High Quality, Fresh wreaths from North Carolina! </w:t>
      </w:r>
    </w:p>
    <w:p w:rsidR="00812918" w:rsidRDefault="00EE156A">
      <w:pPr>
        <w:spacing w:after="175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:rsidR="00F45732" w:rsidRDefault="00EE156A" w:rsidP="00F45732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center" w:pos="9362"/>
        </w:tabs>
        <w:spacing w:after="165"/>
        <w:ind w:left="-15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Name </w:t>
      </w:r>
      <w:r w:rsidR="00F45732">
        <w:rPr>
          <w:rFonts w:ascii="Century Gothic" w:eastAsia="Century Gothic" w:hAnsi="Century Gothic" w:cs="Century Gothic"/>
          <w:sz w:val="24"/>
        </w:rPr>
        <w:t>________________________________________________________________</w:t>
      </w:r>
      <w:r w:rsidR="00F45732">
        <w:rPr>
          <w:rFonts w:ascii="Century Gothic" w:eastAsia="Century Gothic" w:hAnsi="Century Gothic" w:cs="Century Gothic"/>
          <w:sz w:val="24"/>
        </w:rPr>
        <w:softHyphen/>
      </w:r>
      <w:r w:rsidR="00F45732">
        <w:rPr>
          <w:rFonts w:ascii="Century Gothic" w:eastAsia="Century Gothic" w:hAnsi="Century Gothic" w:cs="Century Gothic"/>
          <w:sz w:val="24"/>
        </w:rPr>
        <w:softHyphen/>
      </w:r>
      <w:r w:rsidR="00F45732">
        <w:rPr>
          <w:rFonts w:ascii="Century Gothic" w:eastAsia="Century Gothic" w:hAnsi="Century Gothic" w:cs="Century Gothic"/>
          <w:sz w:val="24"/>
        </w:rPr>
        <w:softHyphen/>
      </w:r>
      <w:r w:rsidR="00F45732">
        <w:rPr>
          <w:rFonts w:ascii="Century Gothic" w:eastAsia="Century Gothic" w:hAnsi="Century Gothic" w:cs="Century Gothic"/>
          <w:sz w:val="24"/>
        </w:rPr>
        <w:softHyphen/>
      </w:r>
      <w:r w:rsidR="00F45732">
        <w:rPr>
          <w:rFonts w:ascii="Century Gothic" w:eastAsia="Century Gothic" w:hAnsi="Century Gothic" w:cs="Century Gothic"/>
          <w:sz w:val="24"/>
        </w:rPr>
        <w:softHyphen/>
      </w:r>
      <w:r w:rsidR="00F45732">
        <w:rPr>
          <w:rFonts w:ascii="Century Gothic" w:eastAsia="Century Gothic" w:hAnsi="Century Gothic" w:cs="Century Gothic"/>
          <w:sz w:val="24"/>
        </w:rPr>
        <w:softHyphen/>
      </w:r>
      <w:r w:rsidR="00F45732">
        <w:rPr>
          <w:rFonts w:ascii="Century Gothic" w:eastAsia="Century Gothic" w:hAnsi="Century Gothic" w:cs="Century Gothic"/>
          <w:sz w:val="24"/>
        </w:rPr>
        <w:softHyphen/>
      </w:r>
      <w:r w:rsidR="00F45732">
        <w:rPr>
          <w:rFonts w:ascii="Century Gothic" w:eastAsia="Century Gothic" w:hAnsi="Century Gothic" w:cs="Century Gothic"/>
          <w:sz w:val="24"/>
        </w:rPr>
        <w:softHyphen/>
      </w:r>
      <w:r w:rsidR="00F45732">
        <w:rPr>
          <w:rFonts w:ascii="Century Gothic" w:eastAsia="Century Gothic" w:hAnsi="Century Gothic" w:cs="Century Gothic"/>
          <w:sz w:val="24"/>
        </w:rPr>
        <w:softHyphen/>
      </w:r>
      <w:r w:rsidR="00F45732">
        <w:rPr>
          <w:rFonts w:ascii="Century Gothic" w:eastAsia="Century Gothic" w:hAnsi="Century Gothic" w:cs="Century Gothic"/>
          <w:sz w:val="24"/>
        </w:rPr>
        <w:softHyphen/>
      </w:r>
      <w:r w:rsidR="00F45732">
        <w:rPr>
          <w:rFonts w:ascii="Century Gothic" w:eastAsia="Century Gothic" w:hAnsi="Century Gothic" w:cs="Century Gothic"/>
          <w:sz w:val="24"/>
        </w:rPr>
        <w:softHyphen/>
      </w:r>
      <w:r w:rsidR="00F45732">
        <w:rPr>
          <w:rFonts w:ascii="Century Gothic" w:eastAsia="Century Gothic" w:hAnsi="Century Gothic" w:cs="Century Gothic"/>
          <w:sz w:val="24"/>
        </w:rPr>
        <w:softHyphen/>
      </w:r>
      <w:r w:rsidR="00F45732">
        <w:rPr>
          <w:rFonts w:ascii="Century Gothic" w:eastAsia="Century Gothic" w:hAnsi="Century Gothic" w:cs="Century Gothic"/>
          <w:sz w:val="24"/>
        </w:rPr>
        <w:softHyphen/>
      </w:r>
      <w:r w:rsidR="00F45732">
        <w:rPr>
          <w:rFonts w:ascii="Century Gothic" w:eastAsia="Century Gothic" w:hAnsi="Century Gothic" w:cs="Century Gothic"/>
          <w:sz w:val="24"/>
        </w:rPr>
        <w:softHyphen/>
      </w:r>
      <w:r>
        <w:rPr>
          <w:rFonts w:ascii="Century Gothic" w:eastAsia="Century Gothic" w:hAnsi="Century Gothic" w:cs="Century Gothic"/>
          <w:sz w:val="24"/>
        </w:rPr>
        <w:tab/>
        <w:t xml:space="preserve"> </w:t>
      </w:r>
    </w:p>
    <w:p w:rsidR="00F45732" w:rsidRDefault="00F45732" w:rsidP="00F45732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center" w:pos="9362"/>
        </w:tabs>
        <w:spacing w:after="165"/>
        <w:ind w:left="-15"/>
        <w:rPr>
          <w:rFonts w:ascii="Century Gothic" w:eastAsia="Century Gothic" w:hAnsi="Century Gothic" w:cs="Century Gothic"/>
          <w:sz w:val="24"/>
        </w:rPr>
      </w:pPr>
    </w:p>
    <w:p w:rsidR="00812918" w:rsidRDefault="00EE156A" w:rsidP="00F45732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center" w:pos="9362"/>
        </w:tabs>
        <w:spacing w:after="165"/>
        <w:ind w:left="-15"/>
      </w:pPr>
      <w:r>
        <w:rPr>
          <w:rFonts w:ascii="Century Gothic" w:eastAsia="Century Gothic" w:hAnsi="Century Gothic" w:cs="Century Gothic"/>
          <w:sz w:val="24"/>
        </w:rPr>
        <w:tab/>
        <w:t xml:space="preserve"> </w:t>
      </w:r>
      <w:r>
        <w:rPr>
          <w:rFonts w:ascii="Century Gothic" w:eastAsia="Century Gothic" w:hAnsi="Century Gothic" w:cs="Century Gothic"/>
          <w:sz w:val="24"/>
        </w:rPr>
        <w:tab/>
        <w:t xml:space="preserve"> </w:t>
      </w:r>
      <w:r>
        <w:rPr>
          <w:rFonts w:ascii="Century Gothic" w:eastAsia="Century Gothic" w:hAnsi="Century Gothic" w:cs="Century Gothic"/>
          <w:sz w:val="24"/>
        </w:rPr>
        <w:tab/>
        <w:t xml:space="preserve"> </w:t>
      </w:r>
      <w:r>
        <w:rPr>
          <w:rFonts w:ascii="Century Gothic" w:eastAsia="Century Gothic" w:hAnsi="Century Gothic" w:cs="Century Gothic"/>
          <w:sz w:val="24"/>
        </w:rPr>
        <w:tab/>
        <w:t xml:space="preserve"> </w:t>
      </w:r>
      <w:r>
        <w:rPr>
          <w:rFonts w:ascii="Century Gothic" w:eastAsia="Century Gothic" w:hAnsi="Century Gothic" w:cs="Century Gothic"/>
          <w:sz w:val="24"/>
        </w:rPr>
        <w:tab/>
        <w:t xml:space="preserve"> </w:t>
      </w:r>
      <w:r>
        <w:rPr>
          <w:rFonts w:ascii="Century Gothic" w:eastAsia="Century Gothic" w:hAnsi="Century Gothic" w:cs="Century Gothic"/>
          <w:sz w:val="24"/>
        </w:rPr>
        <w:tab/>
        <w:t xml:space="preserve"> </w:t>
      </w:r>
      <w:r>
        <w:rPr>
          <w:rFonts w:ascii="Century Gothic" w:eastAsia="Century Gothic" w:hAnsi="Century Gothic" w:cs="Century Gothic"/>
          <w:sz w:val="24"/>
        </w:rPr>
        <w:tab/>
        <w:t xml:space="preserve"> </w:t>
      </w:r>
      <w:r>
        <w:rPr>
          <w:rFonts w:ascii="Century Gothic" w:eastAsia="Century Gothic" w:hAnsi="Century Gothic" w:cs="Century Gothic"/>
          <w:sz w:val="24"/>
        </w:rPr>
        <w:tab/>
        <w:t xml:space="preserve"> </w:t>
      </w:r>
      <w:r>
        <w:rPr>
          <w:rFonts w:ascii="Century Gothic" w:eastAsia="Century Gothic" w:hAnsi="Century Gothic" w:cs="Century Gothic"/>
          <w:sz w:val="24"/>
        </w:rPr>
        <w:tab/>
        <w:t xml:space="preserve"> </w:t>
      </w:r>
      <w:r>
        <w:rPr>
          <w:rFonts w:ascii="Century Gothic" w:eastAsia="Century Gothic" w:hAnsi="Century Gothic" w:cs="Century Gothic"/>
          <w:sz w:val="24"/>
        </w:rPr>
        <w:tab/>
        <w:t xml:space="preserve"> </w:t>
      </w:r>
      <w:r>
        <w:rPr>
          <w:rFonts w:ascii="Century Gothic" w:eastAsia="Century Gothic" w:hAnsi="Century Gothic" w:cs="Century Gothic"/>
          <w:sz w:val="24"/>
        </w:rPr>
        <w:tab/>
        <w:t xml:space="preserve"> </w:t>
      </w:r>
      <w:r>
        <w:rPr>
          <w:rFonts w:ascii="Century Gothic" w:eastAsia="Century Gothic" w:hAnsi="Century Gothic" w:cs="Century Gothic"/>
          <w:sz w:val="24"/>
        </w:rPr>
        <w:t xml:space="preserve">Phone Number </w:t>
      </w:r>
      <w:r>
        <w:rPr>
          <w:rFonts w:ascii="Century Gothic" w:eastAsia="Century Gothic" w:hAnsi="Century Gothic" w:cs="Century Gothic"/>
          <w:sz w:val="24"/>
        </w:rPr>
        <w:tab/>
        <w:t xml:space="preserve"> </w:t>
      </w:r>
      <w:r w:rsidR="00F45732">
        <w:rPr>
          <w:rFonts w:ascii="Century Gothic" w:eastAsia="Century Gothic" w:hAnsi="Century Gothic" w:cs="Century Gothic"/>
          <w:sz w:val="24"/>
        </w:rPr>
        <w:t>____</w:t>
      </w:r>
      <w:bookmarkStart w:id="0" w:name="_GoBack"/>
      <w:bookmarkEnd w:id="0"/>
      <w:r w:rsidR="00F45732">
        <w:rPr>
          <w:rFonts w:ascii="Century Gothic" w:eastAsia="Century Gothic" w:hAnsi="Century Gothic" w:cs="Century Gothic"/>
          <w:sz w:val="24"/>
        </w:rPr>
        <w:t>___________________________________________________</w:t>
      </w:r>
      <w:r>
        <w:rPr>
          <w:rFonts w:ascii="Century Gothic" w:eastAsia="Century Gothic" w:hAnsi="Century Gothic" w:cs="Century Gothic"/>
          <w:sz w:val="24"/>
        </w:rPr>
        <w:tab/>
        <w:t xml:space="preserve"> </w:t>
      </w:r>
      <w:r>
        <w:rPr>
          <w:rFonts w:ascii="Century Gothic" w:eastAsia="Century Gothic" w:hAnsi="Century Gothic" w:cs="Century Gothic"/>
          <w:sz w:val="24"/>
        </w:rPr>
        <w:tab/>
        <w:t xml:space="preserve"> </w:t>
      </w:r>
      <w:r>
        <w:rPr>
          <w:rFonts w:ascii="Century Gothic" w:eastAsia="Century Gothic" w:hAnsi="Century Gothic" w:cs="Century Gothic"/>
          <w:sz w:val="24"/>
        </w:rPr>
        <w:tab/>
        <w:t xml:space="preserve"> </w:t>
      </w:r>
      <w:r>
        <w:rPr>
          <w:rFonts w:ascii="Century Gothic" w:eastAsia="Century Gothic" w:hAnsi="Century Gothic" w:cs="Century Gothic"/>
          <w:sz w:val="24"/>
        </w:rPr>
        <w:tab/>
        <w:t xml:space="preserve"> </w:t>
      </w:r>
      <w:r>
        <w:rPr>
          <w:rFonts w:ascii="Century Gothic" w:eastAsia="Century Gothic" w:hAnsi="Century Gothic" w:cs="Century Gothic"/>
          <w:sz w:val="24"/>
        </w:rPr>
        <w:tab/>
        <w:t xml:space="preserve"> </w:t>
      </w:r>
      <w:r>
        <w:rPr>
          <w:rFonts w:ascii="Century Gothic" w:eastAsia="Century Gothic" w:hAnsi="Century Gothic" w:cs="Century Gothic"/>
          <w:sz w:val="24"/>
        </w:rPr>
        <w:tab/>
        <w:t xml:space="preserve"> </w:t>
      </w:r>
      <w:r>
        <w:rPr>
          <w:rFonts w:ascii="Century Gothic" w:eastAsia="Century Gothic" w:hAnsi="Century Gothic" w:cs="Century Gothic"/>
          <w:sz w:val="24"/>
        </w:rPr>
        <w:tab/>
        <w:t xml:space="preserve"> </w:t>
      </w:r>
      <w:r>
        <w:rPr>
          <w:rFonts w:ascii="Century Gothic" w:eastAsia="Century Gothic" w:hAnsi="Century Gothic" w:cs="Century Gothic"/>
          <w:sz w:val="24"/>
        </w:rPr>
        <w:tab/>
        <w:t xml:space="preserve"> </w:t>
      </w:r>
      <w:r>
        <w:rPr>
          <w:rFonts w:ascii="Century Gothic" w:eastAsia="Century Gothic" w:hAnsi="Century Gothic" w:cs="Century Gothic"/>
          <w:sz w:val="24"/>
        </w:rPr>
        <w:tab/>
        <w:t xml:space="preserve"> </w:t>
      </w:r>
      <w:r>
        <w:rPr>
          <w:rFonts w:ascii="Century Gothic" w:eastAsia="Century Gothic" w:hAnsi="Century Gothic" w:cs="Century Gothic"/>
          <w:sz w:val="24"/>
        </w:rPr>
        <w:tab/>
        <w:t xml:space="preserve">  </w:t>
      </w:r>
    </w:p>
    <w:p w:rsidR="00812918" w:rsidRDefault="00EE156A">
      <w:pPr>
        <w:spacing w:after="92"/>
      </w:pPr>
      <w:r>
        <w:rPr>
          <w:rFonts w:ascii="Century Gothic" w:eastAsia="Century Gothic" w:hAnsi="Century Gothic" w:cs="Century Gothic"/>
          <w:sz w:val="6"/>
        </w:rPr>
        <w:t xml:space="preserve"> </w:t>
      </w:r>
    </w:p>
    <w:tbl>
      <w:tblPr>
        <w:tblStyle w:val="TableGrid"/>
        <w:tblW w:w="9359" w:type="dxa"/>
        <w:tblInd w:w="-108" w:type="dxa"/>
        <w:tblCellMar>
          <w:top w:w="7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1"/>
        <w:gridCol w:w="1966"/>
        <w:gridCol w:w="2350"/>
        <w:gridCol w:w="2072"/>
      </w:tblGrid>
      <w:tr w:rsidR="00812918">
        <w:trPr>
          <w:trHeight w:val="36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18" w:rsidRDefault="00EE156A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Wreath Size 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18" w:rsidRDefault="00EE156A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Quantity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18" w:rsidRDefault="00EE156A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Cost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18" w:rsidRDefault="00EE156A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Total </w:t>
            </w:r>
          </w:p>
        </w:tc>
      </w:tr>
      <w:tr w:rsidR="00812918">
        <w:trPr>
          <w:trHeight w:val="56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18" w:rsidRDefault="00EE156A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16"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18" w:rsidRDefault="00EE156A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18" w:rsidRDefault="00EE156A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$15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18" w:rsidRDefault="00EE156A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</w:tr>
      <w:tr w:rsidR="00812918">
        <w:trPr>
          <w:trHeight w:val="63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18" w:rsidRDefault="00EE156A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24"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18" w:rsidRDefault="00EE156A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18" w:rsidRDefault="00EE156A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$25 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18" w:rsidRDefault="00EE156A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</w:tr>
      <w:tr w:rsidR="00812918">
        <w:trPr>
          <w:trHeight w:val="54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18" w:rsidRDefault="00EE156A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Bow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18" w:rsidRDefault="00EE156A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18" w:rsidRDefault="00EE156A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$3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18" w:rsidRDefault="00EE156A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</w:tr>
    </w:tbl>
    <w:p w:rsidR="00812918" w:rsidRDefault="00EE156A">
      <w:pPr>
        <w:spacing w:after="173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:rsidR="00812918" w:rsidRDefault="00EE156A">
      <w:pPr>
        <w:tabs>
          <w:tab w:val="center" w:pos="2160"/>
          <w:tab w:val="center" w:pos="2881"/>
          <w:tab w:val="center" w:pos="3601"/>
          <w:tab w:val="center" w:pos="6121"/>
          <w:tab w:val="center" w:pos="7201"/>
          <w:tab w:val="center" w:pos="7922"/>
        </w:tabs>
        <w:spacing w:after="165"/>
        <w:ind w:left="-15"/>
      </w:pPr>
      <w:r>
        <w:rPr>
          <w:rFonts w:ascii="Century Gothic" w:eastAsia="Century Gothic" w:hAnsi="Century Gothic" w:cs="Century Gothic"/>
          <w:sz w:val="24"/>
        </w:rPr>
        <w:t xml:space="preserve">TOTAL Paid $ </w:t>
      </w:r>
      <w:r>
        <w:rPr>
          <w:noProof/>
        </w:rPr>
        <mc:AlternateContent>
          <mc:Choice Requires="wpg">
            <w:drawing>
              <wp:inline distT="0" distB="0" distL="0" distR="0">
                <wp:extent cx="1342898" cy="9144"/>
                <wp:effectExtent l="0" t="0" r="0" b="0"/>
                <wp:docPr id="1917" name="Group 1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2898" cy="9144"/>
                          <a:chOff x="0" y="0"/>
                          <a:chExt cx="1342898" cy="9144"/>
                        </a:xfrm>
                      </wpg:grpSpPr>
                      <wps:wsp>
                        <wps:cNvPr id="2362" name="Shape 2362"/>
                        <wps:cNvSpPr/>
                        <wps:spPr>
                          <a:xfrm>
                            <a:off x="0" y="0"/>
                            <a:ext cx="13428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898" h="9144">
                                <a:moveTo>
                                  <a:pt x="0" y="0"/>
                                </a:moveTo>
                                <a:lnTo>
                                  <a:pt x="1342898" y="0"/>
                                </a:lnTo>
                                <a:lnTo>
                                  <a:pt x="13428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17" style="width:105.74pt;height:0.720001pt;mso-position-horizontal-relative:char;mso-position-vertical-relative:line" coordsize="13428,91">
                <v:shape id="Shape 2363" style="position:absolute;width:13428;height:91;left:0;top:0;" coordsize="1342898,9144" path="m0,0l1342898,0l134289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F45732"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 xml:space="preserve">CASH    CHECK # </w:t>
      </w:r>
      <w:r>
        <w:rPr>
          <w:noProof/>
        </w:rPr>
        <mc:AlternateContent>
          <mc:Choice Requires="wpg">
            <w:drawing>
              <wp:inline distT="0" distB="0" distL="0" distR="0">
                <wp:extent cx="1027481" cy="9144"/>
                <wp:effectExtent l="0" t="0" r="0" b="0"/>
                <wp:docPr id="1918" name="Group 1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7481" cy="9144"/>
                          <a:chOff x="0" y="0"/>
                          <a:chExt cx="1027481" cy="9144"/>
                        </a:xfrm>
                      </wpg:grpSpPr>
                      <wps:wsp>
                        <wps:cNvPr id="2364" name="Shape 2364"/>
                        <wps:cNvSpPr/>
                        <wps:spPr>
                          <a:xfrm>
                            <a:off x="0" y="0"/>
                            <a:ext cx="1027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481" h="9144">
                                <a:moveTo>
                                  <a:pt x="0" y="0"/>
                                </a:moveTo>
                                <a:lnTo>
                                  <a:pt x="1027481" y="0"/>
                                </a:lnTo>
                                <a:lnTo>
                                  <a:pt x="10274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18" style="width:80.904pt;height:0.720001pt;mso-position-horizontal-relative:char;mso-position-vertical-relative:line" coordsize="10274,91">
                <v:shape id="Shape 2365" style="position:absolute;width:10274;height:91;left:0;top:0;" coordsize="1027481,9144" path="m0,0l1027481,0l102748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entury Gothic" w:eastAsia="Century Gothic" w:hAnsi="Century Gothic" w:cs="Century Gothic"/>
          <w:sz w:val="24"/>
        </w:rPr>
        <w:tab/>
        <w:t xml:space="preserve"> </w:t>
      </w:r>
      <w:r>
        <w:rPr>
          <w:rFonts w:ascii="Century Gothic" w:eastAsia="Century Gothic" w:hAnsi="Century Gothic" w:cs="Century Gothic"/>
          <w:sz w:val="24"/>
        </w:rPr>
        <w:tab/>
        <w:t xml:space="preserve"> </w:t>
      </w:r>
    </w:p>
    <w:p w:rsidR="00812918" w:rsidRDefault="00EE156A" w:rsidP="00F45732">
      <w:pPr>
        <w:spacing w:after="175"/>
      </w:pP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entury Gothic" w:eastAsia="Century Gothic" w:hAnsi="Century Gothic" w:cs="Century Gothic"/>
          <w:sz w:val="24"/>
        </w:rPr>
        <w:t xml:space="preserve">Church Lobby </w:t>
      </w:r>
      <w:r>
        <w:rPr>
          <w:rFonts w:ascii="Century Gothic" w:eastAsia="Century Gothic" w:hAnsi="Century Gothic" w:cs="Century Gothic"/>
          <w:sz w:val="24"/>
        </w:rPr>
        <w:tab/>
        <w:t xml:space="preserve"> </w:t>
      </w:r>
      <w:r>
        <w:rPr>
          <w:rFonts w:ascii="Century Gothic" w:eastAsia="Century Gothic" w:hAnsi="Century Gothic" w:cs="Century Gothic"/>
          <w:sz w:val="24"/>
        </w:rPr>
        <w:tab/>
        <w:t xml:space="preserve"> </w:t>
      </w:r>
      <w:r>
        <w:rPr>
          <w:rFonts w:ascii="Century Gothic" w:eastAsia="Century Gothic" w:hAnsi="Century Gothic" w:cs="Century Gothic"/>
          <w:sz w:val="24"/>
        </w:rPr>
        <w:tab/>
        <w:t xml:space="preserve">Individual Sale By  </w:t>
      </w:r>
      <w:r>
        <w:rPr>
          <w:noProof/>
        </w:rPr>
        <mc:AlternateContent>
          <mc:Choice Requires="wpg">
            <w:drawing>
              <wp:inline distT="0" distB="0" distL="0" distR="0">
                <wp:extent cx="1429766" cy="9144"/>
                <wp:effectExtent l="0" t="0" r="0" b="0"/>
                <wp:docPr id="1919" name="Group 1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9766" cy="9144"/>
                          <a:chOff x="0" y="0"/>
                          <a:chExt cx="1429766" cy="9144"/>
                        </a:xfrm>
                      </wpg:grpSpPr>
                      <wps:wsp>
                        <wps:cNvPr id="2366" name="Shape 2366"/>
                        <wps:cNvSpPr/>
                        <wps:spPr>
                          <a:xfrm>
                            <a:off x="0" y="0"/>
                            <a:ext cx="14297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766" h="9144">
                                <a:moveTo>
                                  <a:pt x="0" y="0"/>
                                </a:moveTo>
                                <a:lnTo>
                                  <a:pt x="1429766" y="0"/>
                                </a:lnTo>
                                <a:lnTo>
                                  <a:pt x="14297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19" style="width:112.58pt;height:0.720001pt;mso-position-horizontal-relative:char;mso-position-vertical-relative:line" coordsize="14297,91">
                <v:shape id="Shape 2367" style="position:absolute;width:14297;height:91;left:0;top:0;" coordsize="1429766,9144" path="m0,0l1429766,0l142976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entury Gothic" w:eastAsia="Century Gothic" w:hAnsi="Century Gothic" w:cs="Century Gothic"/>
          <w:sz w:val="24"/>
        </w:rPr>
        <w:tab/>
        <w:t xml:space="preserve"> </w:t>
      </w:r>
      <w:r>
        <w:rPr>
          <w:rFonts w:ascii="Century Gothic" w:eastAsia="Century Gothic" w:hAnsi="Century Gothic" w:cs="Century Gothic"/>
          <w:sz w:val="24"/>
        </w:rPr>
        <w:tab/>
        <w:t xml:space="preserve"> </w:t>
      </w:r>
      <w:r>
        <w:rPr>
          <w:rFonts w:ascii="Century Gothic" w:eastAsia="Century Gothic" w:hAnsi="Century Gothic" w:cs="Century Gothic"/>
          <w:sz w:val="24"/>
        </w:rPr>
        <w:tab/>
        <w:t xml:space="preserve"> </w:t>
      </w:r>
    </w:p>
    <w:p w:rsidR="00812918" w:rsidRDefault="00EE156A" w:rsidP="00F45732">
      <w:pPr>
        <w:spacing w:after="159"/>
        <w:ind w:left="720"/>
      </w:pP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entury Gothic" w:eastAsia="Century Gothic" w:hAnsi="Century Gothic" w:cs="Century Gothic"/>
          <w:sz w:val="24"/>
          <w:u w:val="single" w:color="000000"/>
        </w:rPr>
        <w:t>Important Information:</w:t>
      </w:r>
      <w:r>
        <w:rPr>
          <w:rFonts w:ascii="Century Gothic" w:eastAsia="Century Gothic" w:hAnsi="Century Gothic" w:cs="Century Gothic"/>
          <w:sz w:val="24"/>
        </w:rPr>
        <w:t xml:space="preserve">  </w:t>
      </w:r>
    </w:p>
    <w:p w:rsidR="00812918" w:rsidRDefault="00EE156A">
      <w:pPr>
        <w:numPr>
          <w:ilvl w:val="0"/>
          <w:numId w:val="1"/>
        </w:numPr>
        <w:spacing w:after="14" w:line="260" w:lineRule="auto"/>
        <w:ind w:hanging="360"/>
      </w:pPr>
      <w:r>
        <w:rPr>
          <w:rFonts w:ascii="Century Gothic" w:eastAsia="Century Gothic" w:hAnsi="Century Gothic" w:cs="Century Gothic"/>
        </w:rPr>
        <w:t>Wreaths will be available for pick</w:t>
      </w:r>
      <w:r w:rsidR="00F45732">
        <w:rPr>
          <w:rFonts w:ascii="Century Gothic" w:eastAsia="Century Gothic" w:hAnsi="Century Gothic" w:cs="Century Gothic"/>
        </w:rPr>
        <w:t xml:space="preserve"> up after services on December 3, 7 &amp; 8</w:t>
      </w:r>
      <w:r>
        <w:rPr>
          <w:rFonts w:ascii="Century Gothic" w:eastAsia="Century Gothic" w:hAnsi="Century Gothic" w:cs="Century Gothic"/>
        </w:rPr>
        <w:t xml:space="preserve">. </w:t>
      </w:r>
    </w:p>
    <w:p w:rsidR="00812918" w:rsidRDefault="00F45732">
      <w:pPr>
        <w:numPr>
          <w:ilvl w:val="0"/>
          <w:numId w:val="1"/>
        </w:numPr>
        <w:spacing w:after="14" w:line="260" w:lineRule="auto"/>
        <w:ind w:hanging="360"/>
      </w:pPr>
      <w:r>
        <w:rPr>
          <w:rFonts w:ascii="Century Gothic" w:eastAsia="Century Gothic" w:hAnsi="Century Gothic" w:cs="Century Gothic"/>
        </w:rPr>
        <w:t>Contact DCE Wesley Spottiswood</w:t>
      </w:r>
      <w:r w:rsidR="00EE156A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>at wspottiswood</w:t>
      </w:r>
      <w:r w:rsidR="00EE156A">
        <w:rPr>
          <w:rFonts w:ascii="Century Gothic" w:eastAsia="Century Gothic" w:hAnsi="Century Gothic" w:cs="Century Gothic"/>
        </w:rPr>
        <w:t xml:space="preserve">@hopelutheranwf.org or 919-554-8109 with questions.  </w:t>
      </w:r>
    </w:p>
    <w:p w:rsidR="00812918" w:rsidRDefault="00EE156A">
      <w:pPr>
        <w:numPr>
          <w:ilvl w:val="0"/>
          <w:numId w:val="1"/>
        </w:numPr>
        <w:spacing w:line="260" w:lineRule="auto"/>
        <w:ind w:hanging="360"/>
      </w:pPr>
      <w:r>
        <w:rPr>
          <w:rFonts w:ascii="Century Gothic" w:eastAsia="Century Gothic" w:hAnsi="Century Gothic" w:cs="Century Gothic"/>
        </w:rPr>
        <w:lastRenderedPageBreak/>
        <w:t xml:space="preserve">Make Checks Payable to Hope Lutheran Church, Memo –Christmas Wreath </w:t>
      </w:r>
    </w:p>
    <w:p w:rsidR="00812918" w:rsidRDefault="00EE156A">
      <w:pPr>
        <w:spacing w:after="161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:rsidR="00812918" w:rsidRDefault="00EE156A" w:rsidP="00F45732">
      <w:pPr>
        <w:spacing w:after="174" w:line="258" w:lineRule="auto"/>
        <w:jc w:val="center"/>
      </w:pPr>
      <w:r>
        <w:rPr>
          <w:rFonts w:ascii="Century Gothic" w:eastAsia="Century Gothic" w:hAnsi="Century Gothic" w:cs="Century Gothic"/>
          <w:b/>
          <w:sz w:val="24"/>
        </w:rPr>
        <w:t>Order forms &amp; payment must be t</w:t>
      </w:r>
      <w:r w:rsidR="00F45732">
        <w:rPr>
          <w:rFonts w:ascii="Century Gothic" w:eastAsia="Century Gothic" w:hAnsi="Century Gothic" w:cs="Century Gothic"/>
          <w:b/>
          <w:sz w:val="24"/>
        </w:rPr>
        <w:t xml:space="preserve">urned into the church office by </w:t>
      </w:r>
      <w:r w:rsidR="00F45732">
        <w:rPr>
          <w:rFonts w:ascii="Century Gothic" w:eastAsia="Century Gothic" w:hAnsi="Century Gothic" w:cs="Century Gothic"/>
          <w:b/>
          <w:sz w:val="24"/>
          <w:u w:val="single" w:color="000000"/>
        </w:rPr>
        <w:t>Wednesday November 13</w:t>
      </w:r>
      <w:r>
        <w:rPr>
          <w:rFonts w:ascii="Century Gothic" w:eastAsia="Century Gothic" w:hAnsi="Century Gothic" w:cs="Century Gothic"/>
          <w:b/>
          <w:sz w:val="24"/>
          <w:u w:val="single" w:color="000000"/>
        </w:rPr>
        <w:t>.</w:t>
      </w:r>
    </w:p>
    <w:p w:rsidR="00812918" w:rsidRDefault="00EE156A">
      <w:pPr>
        <w:tabs>
          <w:tab w:val="center" w:pos="720"/>
          <w:tab w:val="center" w:pos="1440"/>
          <w:tab w:val="center" w:pos="2160"/>
          <w:tab w:val="center" w:pos="4210"/>
        </w:tabs>
        <w:spacing w:after="165"/>
        <w:ind w:left="-15"/>
      </w:pP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entury Gothic" w:eastAsia="Century Gothic" w:hAnsi="Century Gothic" w:cs="Century Gothic"/>
          <w:sz w:val="24"/>
        </w:rPr>
        <w:tab/>
        <w:t xml:space="preserve"> </w:t>
      </w:r>
      <w:r>
        <w:rPr>
          <w:rFonts w:ascii="Century Gothic" w:eastAsia="Century Gothic" w:hAnsi="Century Gothic" w:cs="Century Gothic"/>
          <w:sz w:val="24"/>
        </w:rPr>
        <w:tab/>
        <w:t xml:space="preserve"> </w:t>
      </w:r>
      <w:r>
        <w:rPr>
          <w:rFonts w:ascii="Century Gothic" w:eastAsia="Century Gothic" w:hAnsi="Century Gothic" w:cs="Century Gothic"/>
          <w:sz w:val="24"/>
        </w:rPr>
        <w:tab/>
        <w:t xml:space="preserve"> </w:t>
      </w:r>
      <w:r>
        <w:rPr>
          <w:rFonts w:ascii="Century Gothic" w:eastAsia="Century Gothic" w:hAnsi="Century Gothic" w:cs="Century Gothic"/>
          <w:sz w:val="24"/>
        </w:rPr>
        <w:tab/>
        <w:t xml:space="preserve">Hope Lutheran Church  </w:t>
      </w:r>
    </w:p>
    <w:p w:rsidR="00812918" w:rsidRDefault="00EE156A">
      <w:pPr>
        <w:spacing w:after="165"/>
        <w:ind w:left="2170" w:hanging="10"/>
      </w:pPr>
      <w:r>
        <w:rPr>
          <w:rFonts w:ascii="Century Gothic" w:eastAsia="Century Gothic" w:hAnsi="Century Gothic" w:cs="Century Gothic"/>
          <w:sz w:val="24"/>
        </w:rPr>
        <w:t>3525</w:t>
      </w:r>
      <w:r>
        <w:rPr>
          <w:rFonts w:ascii="Century Gothic" w:eastAsia="Century Gothic" w:hAnsi="Century Gothic" w:cs="Century Gothic"/>
          <w:sz w:val="24"/>
        </w:rPr>
        <w:t xml:space="preserve"> Rogers Rd, Wake Forest, NC 27587</w:t>
      </w:r>
      <w:r>
        <w:t xml:space="preserve"> </w:t>
      </w:r>
      <w:r>
        <w:rPr>
          <w:rFonts w:ascii="Century Gothic" w:eastAsia="Century Gothic" w:hAnsi="Century Gothic" w:cs="Century Gothic"/>
          <w:sz w:val="24"/>
        </w:rPr>
        <w:t xml:space="preserve"> </w:t>
      </w:r>
    </w:p>
    <w:sectPr w:rsidR="00812918">
      <w:pgSz w:w="12240" w:h="15840"/>
      <w:pgMar w:top="1440" w:right="202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DA4"/>
    <w:multiLevelType w:val="hybridMultilevel"/>
    <w:tmpl w:val="02FCC206"/>
    <w:lvl w:ilvl="0" w:tplc="1C425A9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3287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1875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EA57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7A9E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EAB3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446B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0E3B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787D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18"/>
    <w:rsid w:val="00812918"/>
    <w:rsid w:val="00EE156A"/>
    <w:rsid w:val="00F4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FF9C6"/>
  <w15:docId w15:val="{DB6D007F-F757-4DFF-9B57-4836C4DB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Spottiswood</dc:creator>
  <cp:keywords/>
  <cp:lastModifiedBy>Wesley Spottiswood</cp:lastModifiedBy>
  <cp:revision>2</cp:revision>
  <dcterms:created xsi:type="dcterms:W3CDTF">2019-10-22T18:16:00Z</dcterms:created>
  <dcterms:modified xsi:type="dcterms:W3CDTF">2019-10-22T18:16:00Z</dcterms:modified>
</cp:coreProperties>
</file>